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3114" w14:textId="41FBFCD8" w:rsidR="005B1E63" w:rsidRPr="005B1E63" w:rsidRDefault="005B1E63" w:rsidP="005B1E63">
      <w:pPr>
        <w:shd w:val="clear" w:color="auto" w:fill="FFFFFF"/>
        <w:spacing w:after="0" w:line="240" w:lineRule="auto"/>
        <w:jc w:val="center"/>
        <w:rPr>
          <w:rFonts w:ascii="Work Sans" w:eastAsia="Times New Roman" w:hAnsi="Work Sans" w:cs="Angsana New"/>
          <w:color w:val="222222"/>
          <w:sz w:val="24"/>
          <w:szCs w:val="24"/>
        </w:rPr>
      </w:pPr>
      <w:bookmarkStart w:id="0" w:name="_Hlk228881175"/>
      <w:bookmarkEnd w:id="0"/>
      <w:r w:rsidRPr="005B1E63">
        <w:rPr>
          <w:rFonts w:ascii="Work Sans" w:eastAsia="Times New Roman" w:hAnsi="Work Sans" w:cs="Angsana New"/>
          <w:noProof/>
          <w:color w:val="22222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3FC7E3" wp14:editId="385DD9F4">
            <wp:simplePos x="0" y="0"/>
            <wp:positionH relativeFrom="column">
              <wp:posOffset>1424940</wp:posOffset>
            </wp:positionH>
            <wp:positionV relativeFrom="paragraph">
              <wp:posOffset>-426720</wp:posOffset>
            </wp:positionV>
            <wp:extent cx="2796540" cy="28575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BEAD" w14:textId="77777777" w:rsid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 w:rsidRPr="005B1E63">
        <w:rPr>
          <w:rFonts w:ascii="Roboto" w:eastAsia="Times New Roman" w:hAnsi="Roboto" w:cs="Angsana New"/>
          <w:color w:val="7A7A7A"/>
          <w:sz w:val="24"/>
          <w:szCs w:val="24"/>
        </w:rPr>
        <w:br/>
      </w:r>
    </w:p>
    <w:p w14:paraId="4DE6F87D" w14:textId="77777777" w:rsid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5E2F55A2" w14:textId="77777777" w:rsid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4ECF611D" w14:textId="77777777" w:rsid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57B52D5E" w14:textId="77777777" w:rsid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4C3721C" w14:textId="04CD6C02" w:rsidR="005B1E63" w:rsidRP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“</w:t>
      </w:r>
      <w:r w:rsidRPr="005B1E6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อาสาสมัครท้องถิ่นรักษ์โลก”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หมายความว่า ประชาชนที่มีจิตอาสา สมัครใจ เสียสละ และอุทิศตน เพื่อช่วยเหลืองานด้านการจัดการสิ่งปฏิกูลและมูลฝอย การปกป้อง และรักษาทรัพยากรธรรมชาติ และสิ่งแวดล้อมขององค์กรปกครองส่วนท้องถิ่น ใช้ชื่อย่อว่า “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อถ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ล.” มีชื่อเรียกภาษาอังกฤษว่า “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 xml:space="preserve">Local Environment Volunteer” 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และใช้ชื่อย่อภาษาอังกฤษว่า “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LEV”</w:t>
      </w:r>
    </w:p>
    <w:p w14:paraId="58FD453B" w14:textId="77777777" w:rsidR="005B1E63" w:rsidRP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“</w:t>
      </w:r>
      <w:r w:rsidRPr="005B1E6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เครือข่ายอาสาสมัครท้องถิ่นรักษ์โลก”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หมายความว่า การเชื่อมโยงกันของ 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อถ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ล. เพื่อการเรียนรู้แลกเปลี่ยนข่าวสาร หรือ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กิจกรรมร่วมกันในการบริหารจัดการสิ่งปฏิกูลและมูลฝอย รักษาสิ่งแวดล้อมและทรัพยากรธรรมชาติด้วยความเป็นอิสระและเท่าเทียมกันของบุคคลภายใต้พื้นฐานการเคารพสิทธิและเอื้ออาทรซึ่งกันและกัน และใช้หลักธรรมา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ภิ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บาลในการ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ร่วมกัน โดยใช้ชื่อย่อว่า “เครือข่าย 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อถ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ล.” และเรียกชื่อภาษาอังกฤษว่า “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 xml:space="preserve">Local Environment Volunteer Network” 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และใช้ชื่อย่อภาษาอังกฤษว่า “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LEV-Net”</w:t>
      </w:r>
    </w:p>
    <w:p w14:paraId="0755D6F5" w14:textId="77777777" w:rsidR="005B1E63" w:rsidRPr="005B1E63" w:rsidRDefault="005B1E63" w:rsidP="005B1E63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บทบาทและหน้าที่ของ อาสาสมัครท้องถิ่นรักษ์โลก</w:t>
      </w:r>
    </w:p>
    <w:p w14:paraId="03242569" w14:textId="4EDA1785" w:rsidR="005B1E63" w:rsidRPr="004F3C2C" w:rsidRDefault="005B1E63" w:rsidP="004F3C2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4F3C2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ประพฤติตนเป็นแบบอย่างในการจัดการสิ่งปฏิกูลและมูลฝอย การปกป้องและรักษาสิ่งแวดล้อม</w:t>
      </w:r>
    </w:p>
    <w:p w14:paraId="1CBBEDA9" w14:textId="121BEDE3" w:rsidR="005B1E63" w:rsidRPr="005B1E63" w:rsidRDefault="005B1E63" w:rsidP="005B1E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เฝ้าระวัง สอดส่อง ดูแล รวมทั้งรายงานสถานการณ์การบริหารจัดการสิ่งปฏิกูลและมูลฝอย การปกป้องและรักษาสิ่งแวดล้อมในพื้นที่ให้องค์กรปกครองส่วนท้องถิ่นทราบ</w:t>
      </w:r>
    </w:p>
    <w:p w14:paraId="70992EEE" w14:textId="77777777" w:rsidR="005B1E63" w:rsidRPr="005B1E63" w:rsidRDefault="005B1E63" w:rsidP="005B1E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</w:t>
      </w: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สื่อสาร เผยแพร่และประชาสัมพันธ์ ข้อมูลข่าวสารและกิจกรรมเพื่อเสริมสร้างจิตสํานึกด้านการบริหารจัดการสิ่งปฏิกูลและมูลฝอย การปกป้องและรักษาสิ่งแวดล้อม</w:t>
      </w:r>
    </w:p>
    <w:p w14:paraId="3FAA5CB1" w14:textId="77777777" w:rsidR="005B1E63" w:rsidRPr="005B1E63" w:rsidRDefault="005B1E63" w:rsidP="005B1E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เข้าร่วมกิจกรรมเกี่ยวกับการบริหารจัดการสิ่งปฏิกูลและมูลฝอย การปกป้องและรักษาสิ่งแวดล้อมที่องค์กรปกครองส่วนท้องถิ่นจัดขึ้น</w:t>
      </w:r>
    </w:p>
    <w:p w14:paraId="05B2D270" w14:textId="77777777" w:rsidR="005B1E63" w:rsidRPr="005B1E63" w:rsidRDefault="005B1E63" w:rsidP="005E2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ให้ความร่วมมือกับองค์กรปกครองส่วนท้องถิ่น ส่วนราชการ ภาคเอกชน และเครือข่าย 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อถ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ล. เพื่อ</w:t>
      </w:r>
      <w:proofErr w:type="spellStart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5B1E63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เกี่ยวกับการบริหารจัดการสิ่งปฏิกูลและมูลฝอย การปกป้องและรักษาสิ่งแวดล้อม</w:t>
      </w:r>
    </w:p>
    <w:p w14:paraId="78ACD0AD" w14:textId="7A019E15" w:rsidR="00CC25E4" w:rsidRPr="004F3C2C" w:rsidRDefault="00CC25E4" w:rsidP="004F3C2C">
      <w:pPr>
        <w:pStyle w:val="a3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CC25E4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ประชาสัมพันธ์ </w:t>
      </w:r>
      <w:r w:rsidRPr="00CC25E4">
        <w:rPr>
          <w:rFonts w:ascii="TH SarabunIT๙" w:hAnsi="TH SarabunIT๙" w:cs="TH SarabunIT๙" w:hint="cs"/>
          <w:b/>
          <w:bCs/>
          <w:sz w:val="44"/>
          <w:szCs w:val="44"/>
          <w:cs/>
        </w:rPr>
        <w:t>รับสมัคร</w:t>
      </w:r>
      <w:r w:rsidRPr="00CC25E4">
        <w:rPr>
          <w:rFonts w:ascii="TH SarabunIT๙" w:hAnsi="TH SarabunIT๙" w:cs="TH SarabunIT๙"/>
          <w:b/>
          <w:bCs/>
          <w:sz w:val="44"/>
          <w:szCs w:val="44"/>
          <w:cs/>
        </w:rPr>
        <w:t>อาสาสมัครท้องถิ่นรักษ์โลก (</w:t>
      </w:r>
      <w:proofErr w:type="spellStart"/>
      <w:r w:rsidRPr="00CC25E4">
        <w:rPr>
          <w:rFonts w:ascii="TH SarabunIT๙" w:hAnsi="TH SarabunIT๙" w:cs="TH SarabunIT๙"/>
          <w:b/>
          <w:bCs/>
          <w:sz w:val="44"/>
          <w:szCs w:val="44"/>
          <w:cs/>
        </w:rPr>
        <w:t>อถ</w:t>
      </w:r>
      <w:proofErr w:type="spellEnd"/>
      <w:r w:rsidRPr="00CC25E4">
        <w:rPr>
          <w:rFonts w:ascii="TH SarabunIT๙" w:hAnsi="TH SarabunIT๙" w:cs="TH SarabunIT๙"/>
          <w:b/>
          <w:bCs/>
          <w:sz w:val="44"/>
          <w:szCs w:val="44"/>
          <w:cs/>
        </w:rPr>
        <w:t>ล.)</w:t>
      </w:r>
    </w:p>
    <w:p w14:paraId="7896CA19" w14:textId="41811FB7" w:rsidR="00CC25E4" w:rsidRPr="00CC25E4" w:rsidRDefault="00CC25E4" w:rsidP="00CC25E4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CC25E4">
        <w:rPr>
          <w:rFonts w:ascii="TH SarabunIT๙" w:hAnsi="TH SarabunIT๙" w:cs="TH SarabunIT๙"/>
          <w:sz w:val="40"/>
          <w:szCs w:val="40"/>
          <w:cs/>
        </w:rPr>
        <w:t>1.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CC25E4">
        <w:rPr>
          <w:rFonts w:ascii="TH SarabunIT๙" w:hAnsi="TH SarabunIT๙" w:cs="TH SarabunIT๙"/>
          <w:sz w:val="40"/>
          <w:szCs w:val="40"/>
          <w:cs/>
        </w:rPr>
        <w:t>ผู้ที่สนใจและมีคุณสมบัติครบถ้วนข้อข้างต้นสามารถยื่นใบสมัครที่องค์การบริหารส่วนตำบล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>หลุบเลา</w:t>
      </w:r>
      <w:r w:rsidRPr="00CC25E4">
        <w:rPr>
          <w:rFonts w:ascii="TH SarabunIT๙" w:hAnsi="TH SarabunIT๙" w:cs="TH SarabunIT๙"/>
          <w:sz w:val="40"/>
          <w:szCs w:val="40"/>
          <w:cs/>
        </w:rPr>
        <w:t xml:space="preserve"> และต้องมีภูมิลำเนาที่อยู่ในพื้นที่ตำบลหลุบเลา พร้อมแนบสำเนาบัตรประชาชนจำนวน 1 ฉบับ และรูปถ่ายหน้าตรงขนาด 1 นิ้ว จำนวน 2 รูป</w:t>
      </w:r>
    </w:p>
    <w:p w14:paraId="55C3E42F" w14:textId="20C106EA" w:rsidR="00761AC8" w:rsidRPr="00CC25E4" w:rsidRDefault="00CC25E4" w:rsidP="00CC25E4">
      <w:pPr>
        <w:pStyle w:val="a3"/>
        <w:ind w:firstLine="720"/>
        <w:rPr>
          <w:rFonts w:ascii="TH SarabunIT๙" w:hAnsi="TH SarabunIT๙" w:cs="TH SarabunIT๙"/>
          <w:sz w:val="40"/>
          <w:szCs w:val="40"/>
        </w:rPr>
      </w:pPr>
      <w:r w:rsidRPr="00CC25E4">
        <w:rPr>
          <w:rFonts w:ascii="TH SarabunIT๙" w:hAnsi="TH SarabunIT๙" w:cs="TH SarabunIT๙"/>
          <w:sz w:val="40"/>
          <w:szCs w:val="40"/>
          <w:cs/>
        </w:rPr>
        <w:t>2.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CC25E4">
        <w:rPr>
          <w:rFonts w:ascii="TH SarabunIT๙" w:hAnsi="TH SarabunIT๙" w:cs="TH SarabunIT๙"/>
          <w:sz w:val="40"/>
          <w:szCs w:val="40"/>
          <w:cs/>
        </w:rPr>
        <w:t>สำหรับผู้สมัครที่มีอายุต่ำกว่า 18 ปีบริบูรณ์จะต้องมี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>ผู้</w:t>
      </w:r>
      <w:r w:rsidRPr="00CC25E4">
        <w:rPr>
          <w:rFonts w:ascii="TH SarabunIT๙" w:hAnsi="TH SarabunIT๙" w:cs="TH SarabunIT๙"/>
          <w:sz w:val="40"/>
          <w:szCs w:val="40"/>
          <w:cs/>
        </w:rPr>
        <w:t>ปกครองลงนามยินยอมในใบสมัครด้วย</w:t>
      </w:r>
    </w:p>
    <w:p w14:paraId="6E62364A" w14:textId="11AA8AD2" w:rsidR="00CC25E4" w:rsidRPr="00CC25E4" w:rsidRDefault="00CC25E4" w:rsidP="00CC25E4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CC25E4">
        <w:rPr>
          <w:rFonts w:ascii="TH SarabunIT๙" w:hAnsi="TH SarabunIT๙" w:cs="TH SarabunIT๙"/>
          <w:sz w:val="40"/>
          <w:szCs w:val="40"/>
          <w:cs/>
        </w:rPr>
        <w:t>3.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CC25E4">
        <w:rPr>
          <w:rFonts w:ascii="TH SarabunIT๙" w:hAnsi="TH SarabunIT๙" w:cs="TH SarabunIT๙"/>
          <w:sz w:val="40"/>
          <w:szCs w:val="40"/>
          <w:cs/>
        </w:rPr>
        <w:t xml:space="preserve">ให้คณะกรรมการส่งเสริมและสนับสนุน </w:t>
      </w:r>
      <w:proofErr w:type="spellStart"/>
      <w:r w:rsidRPr="00CC25E4">
        <w:rPr>
          <w:rFonts w:ascii="TH SarabunIT๙" w:hAnsi="TH SarabunIT๙" w:cs="TH SarabunIT๙"/>
          <w:sz w:val="40"/>
          <w:szCs w:val="40"/>
          <w:cs/>
        </w:rPr>
        <w:t>อถ</w:t>
      </w:r>
      <w:proofErr w:type="spellEnd"/>
      <w:r w:rsidRPr="00CC25E4">
        <w:rPr>
          <w:rFonts w:ascii="TH SarabunIT๙" w:hAnsi="TH SarabunIT๙" w:cs="TH SarabunIT๙"/>
          <w:sz w:val="40"/>
          <w:szCs w:val="40"/>
          <w:cs/>
        </w:rPr>
        <w:t>ล. ระดับท้องถิ่น พิจารณาคุณสมบัติของผู้สมัครและขึ้นทะเบียนผู้ผ่านการพิจารณาเป็น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proofErr w:type="spellStart"/>
      <w:r w:rsidRPr="00CC25E4">
        <w:rPr>
          <w:rFonts w:ascii="TH SarabunIT๙" w:hAnsi="TH SarabunIT๙" w:cs="TH SarabunIT๙"/>
          <w:sz w:val="40"/>
          <w:szCs w:val="40"/>
          <w:cs/>
        </w:rPr>
        <w:t>อถ</w:t>
      </w:r>
      <w:proofErr w:type="spellEnd"/>
      <w:r w:rsidRPr="00CC25E4">
        <w:rPr>
          <w:rFonts w:ascii="TH SarabunIT๙" w:hAnsi="TH SarabunIT๙" w:cs="TH SarabunIT๙"/>
          <w:sz w:val="40"/>
          <w:szCs w:val="40"/>
          <w:cs/>
        </w:rPr>
        <w:t>ล. ในท้องถิ่นนั้น</w:t>
      </w:r>
    </w:p>
    <w:p w14:paraId="7DFC8CE9" w14:textId="6A9DABB2" w:rsidR="00CC25E4" w:rsidRDefault="00CC25E4" w:rsidP="005B1E63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CC25E4">
        <w:rPr>
          <w:rFonts w:ascii="TH SarabunIT๙" w:hAnsi="TH SarabunIT๙" w:cs="TH SarabunIT๙"/>
          <w:sz w:val="40"/>
          <w:szCs w:val="40"/>
          <w:cs/>
        </w:rPr>
        <w:t>4.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CC25E4">
        <w:rPr>
          <w:rFonts w:ascii="TH SarabunIT๙" w:hAnsi="TH SarabunIT๙" w:cs="TH SarabunIT๙"/>
          <w:sz w:val="40"/>
          <w:szCs w:val="40"/>
          <w:cs/>
        </w:rPr>
        <w:t>ให้นายกองค์กรปกครองส่วนท้องถิ่นออกบัตรประจำตัว</w:t>
      </w:r>
      <w:r w:rsidRPr="00CC25E4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proofErr w:type="spellStart"/>
      <w:r w:rsidRPr="00CC25E4">
        <w:rPr>
          <w:rFonts w:ascii="TH SarabunIT๙" w:hAnsi="TH SarabunIT๙" w:cs="TH SarabunIT๙"/>
          <w:sz w:val="40"/>
          <w:szCs w:val="40"/>
          <w:cs/>
        </w:rPr>
        <w:t>อถ</w:t>
      </w:r>
      <w:proofErr w:type="spellEnd"/>
      <w:r w:rsidRPr="00CC25E4">
        <w:rPr>
          <w:rFonts w:ascii="TH SarabunIT๙" w:hAnsi="TH SarabunIT๙" w:cs="TH SarabunIT๙"/>
          <w:sz w:val="40"/>
          <w:szCs w:val="40"/>
          <w:cs/>
        </w:rPr>
        <w:t xml:space="preserve">ล. ตามแบบที่กำหนด โทรศัพท์ติดต่อสอบถามได้ที่ อบต.หลุบเลา อำเภอภูพาน จังหวัดสกลนคร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CC25E4">
        <w:rPr>
          <w:rFonts w:ascii="TH SarabunIT๙" w:hAnsi="TH SarabunIT๙" w:cs="TH SarabunIT๙"/>
          <w:sz w:val="40"/>
          <w:szCs w:val="40"/>
          <w:cs/>
        </w:rPr>
        <w:t>โทร. 042099707</w:t>
      </w:r>
    </w:p>
    <w:p w14:paraId="3DD0ADE5" w14:textId="09AC090E" w:rsidR="005B1E63" w:rsidRDefault="005B1E63" w:rsidP="005B1E63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27E40FEA" w14:textId="734355D4" w:rsidR="005B1E63" w:rsidRDefault="005B1E63" w:rsidP="005B1E63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79408D57" w14:textId="3C7B2F07" w:rsidR="005B1E63" w:rsidRDefault="005B1E63" w:rsidP="005B1E63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5CC7F316" w14:textId="7DC58122" w:rsidR="005B1E63" w:rsidRDefault="005B1E63" w:rsidP="005B1E63">
      <w:pPr>
        <w:pStyle w:val="a3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sectPr w:rsidR="005B1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59F4"/>
    <w:multiLevelType w:val="multilevel"/>
    <w:tmpl w:val="4096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5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E4"/>
    <w:rsid w:val="004F3C2C"/>
    <w:rsid w:val="005B1E63"/>
    <w:rsid w:val="005E2493"/>
    <w:rsid w:val="006F3F62"/>
    <w:rsid w:val="00761AC8"/>
    <w:rsid w:val="00C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370E"/>
  <w15:chartTrackingRefBased/>
  <w15:docId w15:val="{F9C65196-9E2A-4B85-99AB-8240CBCC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5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NumSai</dc:creator>
  <cp:keywords/>
  <dc:description/>
  <cp:lastModifiedBy>NumSai</cp:lastModifiedBy>
  <cp:revision>6</cp:revision>
  <dcterms:created xsi:type="dcterms:W3CDTF">2026-05-05T06:17:00Z</dcterms:created>
  <dcterms:modified xsi:type="dcterms:W3CDTF">2026-05-05T06:47:00Z</dcterms:modified>
</cp:coreProperties>
</file>